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13" w:rsidRDefault="004C3513">
      <w:pPr>
        <w:pStyle w:val="Pieddepage"/>
      </w:pPr>
    </w:p>
    <w:p w:rsidR="004C3513" w:rsidRPr="00EC7874" w:rsidRDefault="007C07E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EC7874">
        <w:rPr>
          <w:rFonts w:ascii="Arial" w:hAnsi="Arial" w:cs="Arial"/>
          <w:b/>
          <w:i/>
          <w:color w:val="7030A0"/>
          <w:sz w:val="28"/>
          <w:szCs w:val="28"/>
        </w:rPr>
        <w:t>Dispositif de soutien à la diffusion</w:t>
      </w:r>
    </w:p>
    <w:p w:rsidR="004C3513" w:rsidRPr="00EC7874" w:rsidRDefault="007C07E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EC7874">
        <w:rPr>
          <w:rFonts w:ascii="Arial" w:hAnsi="Arial" w:cs="Arial"/>
          <w:b/>
          <w:bCs/>
          <w:color w:val="7030A0"/>
          <w:sz w:val="28"/>
          <w:szCs w:val="28"/>
        </w:rPr>
        <w:t>Soutien à la captation pour la réalisation de vidéos professionnelles à visée promotionnelle</w:t>
      </w:r>
    </w:p>
    <w:p w:rsidR="004C3513" w:rsidRDefault="004C3513">
      <w:pPr>
        <w:pStyle w:val="Standard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4C3513" w:rsidRDefault="007C07E2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Discipline ou nature de la structure concernée (cocher la case correspondante) :</w:t>
      </w:r>
    </w:p>
    <w:p w:rsidR="004C3513" w:rsidRDefault="004C3513">
      <w:pPr>
        <w:pStyle w:val="Standard"/>
        <w:rPr>
          <w:rFonts w:ascii="Arial" w:hAnsi="Arial" w:cs="Arial"/>
          <w:b/>
          <w:sz w:val="16"/>
          <w:szCs w:val="16"/>
        </w:rPr>
      </w:pPr>
    </w:p>
    <w:tbl>
      <w:tblPr>
        <w:tblW w:w="94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8"/>
        <w:gridCol w:w="236"/>
      </w:tblGrid>
      <w:tr w:rsidR="004C3513">
        <w:trPr>
          <w:trHeight w:val="701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7C07E2">
            <w:pPr>
              <w:pStyle w:val="Standard"/>
              <w:spacing w:after="120" w:line="280" w:lineRule="atLeast"/>
              <w:rPr>
                <w:rFonts w:ascii="Arial" w:eastAsia="Arial" w:hAnsi="Arial" w:cs="Arial"/>
                <w:color w:val="CC0066"/>
                <w:sz w:val="20"/>
                <w:szCs w:val="20"/>
              </w:rPr>
            </w:pPr>
            <w:r w:rsidRPr="00EC7874">
              <w:rPr>
                <w:rFonts w:ascii="Wingdings" w:eastAsia="Wingdings" w:hAnsi="Wingdings" w:cs="Wingdings"/>
                <w:b/>
                <w:color w:val="CC0066"/>
                <w:sz w:val="22"/>
                <w:szCs w:val="22"/>
              </w:rPr>
              <w:t></w:t>
            </w:r>
            <w:r w:rsidRPr="00EF50F0">
              <w:rPr>
                <w:rFonts w:ascii="Arial" w:eastAsia="Arial" w:hAnsi="Arial" w:cs="Arial"/>
                <w:b/>
                <w:color w:val="ED7D31" w:themeColor="accent2"/>
                <w:sz w:val="22"/>
                <w:szCs w:val="22"/>
              </w:rPr>
              <w:t xml:space="preserve"> </w:t>
            </w:r>
            <w:r w:rsidRPr="00EC7874">
              <w:rPr>
                <w:rFonts w:ascii="Arial" w:eastAsia="Arial" w:hAnsi="Arial" w:cs="Arial"/>
                <w:color w:val="CC0066"/>
                <w:sz w:val="20"/>
                <w:szCs w:val="20"/>
              </w:rPr>
              <w:t>Filière du Spectacle vivant : théâtre, danse, musique, arts de la rue, arts du cirque, transdisciplinaire, arts de la marionnette, théâtre d’objets…</w:t>
            </w:r>
          </w:p>
          <w:p w:rsidR="00AC504F" w:rsidRDefault="00AC504F" w:rsidP="00AC504F">
            <w:pPr>
              <w:pStyle w:val="Standard"/>
              <w:spacing w:after="120" w:line="280" w:lineRule="atLeast"/>
            </w:pPr>
            <w:r w:rsidRPr="00EC7874">
              <w:rPr>
                <w:rFonts w:ascii="Wingdings" w:eastAsia="Wingdings" w:hAnsi="Wingdings" w:cs="Wingdings"/>
                <w:b/>
                <w:color w:val="CC0066"/>
                <w:sz w:val="22"/>
                <w:szCs w:val="22"/>
              </w:rPr>
              <w:t></w:t>
            </w:r>
            <w:r w:rsidRPr="00EF50F0">
              <w:rPr>
                <w:rFonts w:ascii="Arial" w:eastAsia="Arial" w:hAnsi="Arial" w:cs="Arial"/>
                <w:b/>
                <w:color w:val="ED7D31" w:themeColor="accent2"/>
                <w:sz w:val="22"/>
                <w:szCs w:val="22"/>
              </w:rPr>
              <w:t xml:space="preserve"> </w:t>
            </w:r>
            <w:r w:rsidRPr="00EC7874">
              <w:rPr>
                <w:rFonts w:ascii="Arial" w:eastAsia="Arial" w:hAnsi="Arial" w:cs="Arial"/>
                <w:color w:val="CC0066"/>
                <w:sz w:val="20"/>
                <w:szCs w:val="20"/>
              </w:rPr>
              <w:t xml:space="preserve">Filière </w:t>
            </w:r>
            <w:r>
              <w:rPr>
                <w:rFonts w:ascii="Arial" w:eastAsia="Arial" w:hAnsi="Arial" w:cs="Arial"/>
                <w:color w:val="CC0066"/>
                <w:sz w:val="20"/>
                <w:szCs w:val="20"/>
              </w:rPr>
              <w:t>des Arts visuels</w:t>
            </w:r>
          </w:p>
        </w:tc>
        <w:tc>
          <w:tcPr>
            <w:tcW w:w="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7C07E2">
            <w:pPr>
              <w:pStyle w:val="Standard"/>
              <w:spacing w:after="120" w:line="280" w:lineRule="atLeast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333399"/>
                <w:sz w:val="22"/>
                <w:szCs w:val="22"/>
              </w:rPr>
              <w:t xml:space="preserve"> </w:t>
            </w:r>
          </w:p>
        </w:tc>
      </w:tr>
    </w:tbl>
    <w:p w:rsidR="004C3513" w:rsidRDefault="004C3513">
      <w:pPr>
        <w:pStyle w:val="Standard"/>
        <w:rPr>
          <w:rFonts w:ascii="Arial" w:hAnsi="Arial" w:cs="Arial"/>
          <w:b/>
          <w:sz w:val="22"/>
          <w:szCs w:val="22"/>
        </w:rPr>
      </w:pPr>
    </w:p>
    <w:p w:rsidR="004C3513" w:rsidRDefault="007C07E2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-114480</wp:posOffset>
                </wp:positionH>
                <wp:positionV relativeFrom="paragraph">
                  <wp:posOffset>41760</wp:posOffset>
                </wp:positionV>
                <wp:extent cx="6058080" cy="571680"/>
                <wp:effectExtent l="0" t="0" r="0" b="0"/>
                <wp:wrapNone/>
                <wp:docPr id="3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080" cy="5716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7C07E2" w:rsidRDefault="007C07E2"/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1" o:spid="_x0000_s1026" style="position:absolute;margin-left:-9pt;margin-top:3.3pt;width:477pt;height:4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" adj="-11796480,,5400" path="m,l21600,r,21600l,21600,,xe" fillcolor="#ddd" stroked="f">
                <v:stroke joinstyle="miter"/>
                <v:formulas/>
                <v:path arrowok="t" o:connecttype="custom" o:connectlocs="3029040,0;6058080,285840;3029040,571680;0,285840" o:connectangles="270,0,90,180" textboxrect="0,0,21600,21600"/>
                <v:textbox inset="4.41mm,2.29mm,4.41mm,2.29mm">
                  <w:txbxContent>
                    <w:p w:rsidR="007C07E2" w:rsidRDefault="007C07E2"/>
                  </w:txbxContent>
                </v:textbox>
              </v:shape>
            </w:pict>
          </mc:Fallback>
        </mc:AlternateContent>
      </w:r>
    </w:p>
    <w:p w:rsidR="004C3513" w:rsidRDefault="007C07E2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Coût total de l’opération exprimé : </w:t>
      </w:r>
      <w:r>
        <w:rPr>
          <w:rFonts w:ascii="Arial" w:hAnsi="Arial" w:cs="Arial"/>
          <w:b/>
          <w:sz w:val="22"/>
          <w:szCs w:val="22"/>
        </w:rPr>
        <w:tab/>
        <w:t xml:space="preserve"> H.T.   </w:t>
      </w:r>
      <w:r>
        <w:rPr>
          <w:rFonts w:ascii="Arial" w:hAnsi="Arial" w:cs="Arial"/>
          <w:b/>
          <w:sz w:val="22"/>
          <w:szCs w:val="22"/>
        </w:rPr>
        <w:tab/>
        <w:t xml:space="preserve"> T.T.C.  </w:t>
      </w:r>
    </w:p>
    <w:p w:rsidR="004C3513" w:rsidRDefault="007C07E2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Montant de la subvention sollicitée : </w:t>
      </w:r>
      <w:r>
        <w:rPr>
          <w:rFonts w:ascii="Arial" w:hAnsi="Arial" w:cs="Arial"/>
          <w:b/>
          <w:sz w:val="22"/>
          <w:szCs w:val="22"/>
        </w:rPr>
        <w:tab/>
        <w:t xml:space="preserve"> Taux % : </w:t>
      </w:r>
      <w:r>
        <w:rPr>
          <w:rFonts w:ascii="Arial" w:hAnsi="Arial" w:cs="Arial"/>
          <w:b/>
          <w:sz w:val="22"/>
          <w:szCs w:val="22"/>
        </w:rPr>
        <w:tab/>
      </w:r>
    </w:p>
    <w:p w:rsidR="004C3513" w:rsidRDefault="004C3513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bCs/>
          <w:color w:val="00FF00"/>
          <w:sz w:val="22"/>
          <w:szCs w:val="22"/>
        </w:rPr>
      </w:pPr>
    </w:p>
    <w:p w:rsidR="004C3513" w:rsidRDefault="007C07E2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Conditions pour l’attribution de la subvention : </w:t>
      </w:r>
      <w:r>
        <w:rPr>
          <w:rFonts w:ascii="Arial" w:hAnsi="Arial" w:cs="Arial"/>
          <w:color w:val="000000"/>
          <w:sz w:val="28"/>
          <w:szCs w:val="28"/>
        </w:rPr>
        <w:t>v</w:t>
      </w:r>
      <w:r>
        <w:rPr>
          <w:rFonts w:ascii="Arial" w:hAnsi="Arial"/>
          <w:color w:val="000000"/>
          <w:sz w:val="22"/>
          <w:szCs w:val="22"/>
        </w:rPr>
        <w:t xml:space="preserve">oir document </w:t>
      </w:r>
      <w:r>
        <w:rPr>
          <w:rFonts w:ascii="Arial" w:hAnsi="Arial"/>
          <w:color w:val="000000"/>
          <w:sz w:val="22"/>
          <w:szCs w:val="22"/>
          <w:u w:val="single"/>
        </w:rPr>
        <w:t>3.3 Dispositif de soutien à la diffusion, soutien à la captation pour la réalisation de vidéos professionnelles à visée promotionnels</w:t>
      </w:r>
    </w:p>
    <w:p w:rsidR="004C3513" w:rsidRDefault="004C3513">
      <w:pPr>
        <w:pStyle w:val="Standard"/>
        <w:rPr>
          <w:rFonts w:ascii="Arial" w:eastAsia="MS Mincho" w:hAnsi="Arial" w:cs="Arial"/>
          <w:b/>
          <w:bCs/>
          <w:sz w:val="22"/>
          <w:szCs w:val="22"/>
          <w:lang w:eastAsia="ja-JP"/>
        </w:rPr>
      </w:pPr>
    </w:p>
    <w:p w:rsidR="004C3513" w:rsidRPr="00EC7874" w:rsidRDefault="007C07E2">
      <w:pPr>
        <w:pStyle w:val="Standard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bCs/>
          <w:color w:val="CC0066"/>
          <w:sz w:val="22"/>
          <w:szCs w:val="22"/>
        </w:rPr>
      </w:pPr>
      <w:r w:rsidRPr="00EC7874">
        <w:rPr>
          <w:rFonts w:ascii="Arial" w:hAnsi="Arial" w:cs="Arial"/>
          <w:b/>
          <w:bCs/>
          <w:color w:val="CC0066"/>
          <w:sz w:val="22"/>
          <w:szCs w:val="22"/>
        </w:rPr>
        <w:t>1. Présentation du projet</w:t>
      </w:r>
    </w:p>
    <w:p w:rsidR="004C3513" w:rsidRDefault="004C3513">
      <w:pPr>
        <w:pStyle w:val="Standard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E10EDA" w:rsidRDefault="007C07E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Création artistique concernée : </w:t>
      </w:r>
      <w:r>
        <w:rPr>
          <w:rFonts w:ascii="Arial" w:hAnsi="Arial" w:cs="Arial"/>
          <w:sz w:val="22"/>
          <w:szCs w:val="22"/>
        </w:rPr>
        <w:t>…………</w:t>
      </w:r>
      <w:r w:rsidR="00E10EDA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4C3513" w:rsidRDefault="007C07E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0EDA" w:rsidRDefault="00E10EDA">
      <w:pPr>
        <w:pStyle w:val="Standard"/>
      </w:pPr>
    </w:p>
    <w:p w:rsidR="004C3513" w:rsidRDefault="007C07E2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Objectifs de la création   :</w:t>
      </w:r>
    </w:p>
    <w:p w:rsidR="004C3513" w:rsidRDefault="007C07E2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513" w:rsidRDefault="007C07E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0EDA" w:rsidRDefault="00E10EDA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4C3513" w:rsidRDefault="007C07E2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Public(s) ciblé(s) :</w:t>
      </w:r>
    </w:p>
    <w:p w:rsidR="004C3513" w:rsidRDefault="007C07E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513" w:rsidRDefault="004C3513">
      <w:pPr>
        <w:pStyle w:val="Standard"/>
        <w:rPr>
          <w:rFonts w:ascii="Arial" w:hAnsi="Arial" w:cs="Arial"/>
          <w:sz w:val="22"/>
          <w:szCs w:val="22"/>
        </w:rPr>
      </w:pPr>
    </w:p>
    <w:p w:rsidR="004C3513" w:rsidRDefault="007C07E2">
      <w:pPr>
        <w:pStyle w:val="Standard"/>
      </w:pPr>
      <w:r>
        <w:rPr>
          <w:rFonts w:ascii="Arial" w:hAnsi="Arial" w:cs="Arial"/>
          <w:b/>
          <w:bCs/>
          <w:sz w:val="22"/>
          <w:szCs w:val="22"/>
        </w:rPr>
        <w:t>Avez-vous vous déjà bénéficié d’une subvention de la Ville ?</w:t>
      </w: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8"/>
          <w:szCs w:val="28"/>
        </w:rPr>
        <w:t xml:space="preserve">      □ </w:t>
      </w:r>
      <w:r>
        <w:rPr>
          <w:rFonts w:ascii="Arial" w:hAnsi="Arial" w:cs="Arial"/>
          <w:bCs/>
          <w:sz w:val="22"/>
          <w:szCs w:val="22"/>
        </w:rPr>
        <w:t xml:space="preserve">oui </w:t>
      </w:r>
      <w:r>
        <w:rPr>
          <w:rFonts w:ascii="Arial" w:hAnsi="Arial" w:cs="Arial"/>
          <w:bCs/>
          <w:sz w:val="28"/>
          <w:szCs w:val="28"/>
        </w:rPr>
        <w:t xml:space="preserve">          □ </w:t>
      </w:r>
      <w:r>
        <w:rPr>
          <w:rFonts w:ascii="Arial" w:hAnsi="Arial" w:cs="Arial"/>
          <w:bCs/>
          <w:sz w:val="22"/>
          <w:szCs w:val="22"/>
        </w:rPr>
        <w:t xml:space="preserve">non </w:t>
      </w:r>
      <w:r>
        <w:rPr>
          <w:rFonts w:ascii="Arial" w:hAnsi="Arial" w:cs="Arial"/>
          <w:bCs/>
          <w:sz w:val="28"/>
          <w:szCs w:val="28"/>
        </w:rPr>
        <w:t xml:space="preserve">  </w:t>
      </w:r>
    </w:p>
    <w:p w:rsidR="004C3513" w:rsidRDefault="004C3513">
      <w:pPr>
        <w:pStyle w:val="Standard"/>
        <w:rPr>
          <w:rFonts w:ascii="Arial" w:hAnsi="Arial" w:cs="Arial"/>
          <w:bCs/>
          <w:sz w:val="22"/>
          <w:szCs w:val="22"/>
        </w:rPr>
      </w:pPr>
    </w:p>
    <w:p w:rsidR="004C3513" w:rsidRDefault="00E10EDA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 oui, précisez</w:t>
      </w:r>
      <w:r w:rsidR="007C07E2">
        <w:rPr>
          <w:rFonts w:ascii="Arial" w:hAnsi="Arial" w:cs="Arial"/>
          <w:bCs/>
          <w:sz w:val="22"/>
          <w:szCs w:val="22"/>
        </w:rPr>
        <w:t xml:space="preserve"> l’année, le montant et le projet :……………………………………………………….</w:t>
      </w:r>
    </w:p>
    <w:p w:rsidR="004C3513" w:rsidRDefault="007C07E2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……………………………………………………………………………………………………………….</w:t>
      </w:r>
    </w:p>
    <w:p w:rsidR="004C3513" w:rsidRDefault="004C3513">
      <w:pPr>
        <w:pStyle w:val="Standard"/>
        <w:rPr>
          <w:rFonts w:ascii="Arial" w:hAnsi="Arial" w:cs="Arial"/>
          <w:sz w:val="22"/>
          <w:szCs w:val="22"/>
        </w:rPr>
      </w:pPr>
    </w:p>
    <w:p w:rsidR="004C3513" w:rsidRDefault="007C07E2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Calendrier du projet (production et diffusion)</w:t>
      </w:r>
    </w:p>
    <w:p w:rsidR="004C3513" w:rsidRDefault="007C07E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513" w:rsidRDefault="004C3513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4C3513" w:rsidRDefault="007C07E2">
      <w:pPr>
        <w:pStyle w:val="Standard"/>
      </w:pPr>
      <w:r>
        <w:rPr>
          <w:rFonts w:ascii="Arial" w:hAnsi="Arial" w:cs="Arial"/>
          <w:b/>
          <w:bCs/>
          <w:sz w:val="22"/>
          <w:szCs w:val="22"/>
        </w:rPr>
        <w:t>Date / période et lieu de la captation envisagée :</w:t>
      </w:r>
    </w:p>
    <w:p w:rsidR="004C3513" w:rsidRDefault="007C07E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513" w:rsidRDefault="004C3513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4C3513" w:rsidRDefault="00F060A0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Prestataire </w:t>
      </w:r>
      <w:r w:rsidR="007C07E2">
        <w:rPr>
          <w:rFonts w:ascii="Arial" w:hAnsi="Arial" w:cs="Arial"/>
          <w:b/>
          <w:bCs/>
          <w:sz w:val="22"/>
          <w:szCs w:val="22"/>
        </w:rPr>
        <w:t>retenu :</w:t>
      </w:r>
      <w:r w:rsidR="007C07E2">
        <w:rPr>
          <w:rFonts w:ascii="Arial" w:hAnsi="Arial" w:cs="Arial"/>
          <w:bCs/>
          <w:sz w:val="22"/>
          <w:szCs w:val="22"/>
        </w:rPr>
        <w:t xml:space="preserve"> 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</w:p>
    <w:p w:rsidR="00F060A0" w:rsidRDefault="00F060A0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4C3513" w:rsidRDefault="007C07E2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Objectifs de la captation   :</w:t>
      </w:r>
    </w:p>
    <w:p w:rsidR="004C3513" w:rsidRDefault="007C07E2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513" w:rsidRDefault="007C07E2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E10EDA" w:rsidRDefault="00E10EDA">
      <w:pPr>
        <w:pStyle w:val="Standard"/>
        <w:rPr>
          <w:rFonts w:ascii="Arial" w:hAnsi="Arial" w:cs="Arial"/>
          <w:bCs/>
          <w:sz w:val="22"/>
          <w:szCs w:val="22"/>
        </w:rPr>
      </w:pPr>
    </w:p>
    <w:p w:rsidR="00E10EDA" w:rsidRDefault="00E10EDA">
      <w:pPr>
        <w:pStyle w:val="Standard"/>
        <w:rPr>
          <w:rFonts w:ascii="Arial" w:hAnsi="Arial" w:cs="Arial"/>
          <w:bCs/>
          <w:sz w:val="22"/>
          <w:szCs w:val="22"/>
        </w:rPr>
      </w:pPr>
    </w:p>
    <w:p w:rsidR="00E10EDA" w:rsidRDefault="00E10EDA">
      <w:pPr>
        <w:pStyle w:val="Standard"/>
        <w:rPr>
          <w:rFonts w:ascii="Arial" w:hAnsi="Arial" w:cs="Arial"/>
          <w:bCs/>
          <w:sz w:val="22"/>
          <w:szCs w:val="22"/>
        </w:rPr>
      </w:pPr>
    </w:p>
    <w:p w:rsidR="004C3513" w:rsidRDefault="007C07E2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Merci de joindre</w:t>
      </w:r>
    </w:p>
    <w:p w:rsidR="004C3513" w:rsidRDefault="007C07E2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une note de présentation artistique de la création concernée</w:t>
      </w:r>
    </w:p>
    <w:p w:rsidR="004C3513" w:rsidRDefault="007C07E2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un devis de la prestation de captation par des professionnels de l’audiovisuel</w:t>
      </w:r>
    </w:p>
    <w:p w:rsidR="004C3513" w:rsidRDefault="007C07E2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- une</w:t>
      </w:r>
      <w:r>
        <w:rPr>
          <w:rFonts w:ascii="Arial" w:hAnsi="Arial"/>
          <w:sz w:val="22"/>
          <w:szCs w:val="22"/>
        </w:rPr>
        <w:t xml:space="preserve"> présentation de la captation envisagée (intention, contexte, qualité des intervenants, public ciblé...) en précisant l’intérêt de cette captation pour la structure, le plan de communication et de diffusion prévu et l</w:t>
      </w:r>
      <w:r>
        <w:rPr>
          <w:rFonts w:ascii="Arial" w:hAnsi="Arial" w:cs="Arial"/>
          <w:sz w:val="22"/>
          <w:szCs w:val="22"/>
        </w:rPr>
        <w:t>es retombées espérées pour la structure.</w:t>
      </w:r>
    </w:p>
    <w:p w:rsidR="004C3513" w:rsidRDefault="004C3513">
      <w:pPr>
        <w:pStyle w:val="Standard"/>
        <w:rPr>
          <w:rFonts w:ascii="Arial" w:hAnsi="Arial" w:cs="Arial"/>
          <w:bCs/>
          <w:sz w:val="22"/>
          <w:szCs w:val="22"/>
        </w:rPr>
      </w:pPr>
    </w:p>
    <w:p w:rsidR="004C3513" w:rsidRDefault="007C07E2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Veuillez indiquer toute information complémentaire qui vous semble pertinente :</w:t>
      </w:r>
    </w:p>
    <w:p w:rsidR="004C3513" w:rsidRDefault="007C07E2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513" w:rsidRDefault="004C3513">
      <w:pPr>
        <w:pStyle w:val="Standard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4C3513" w:rsidRPr="00EC7874" w:rsidRDefault="007C07E2" w:rsidP="00EC7874">
      <w:pPr>
        <w:pStyle w:val="Standard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bCs/>
          <w:color w:val="CC0066"/>
          <w:sz w:val="22"/>
          <w:szCs w:val="22"/>
        </w:rPr>
      </w:pPr>
      <w:r w:rsidRPr="00EC7874">
        <w:rPr>
          <w:rFonts w:ascii="Arial" w:hAnsi="Arial" w:cs="Arial"/>
          <w:b/>
          <w:bCs/>
          <w:color w:val="CC0066"/>
          <w:sz w:val="22"/>
          <w:szCs w:val="22"/>
        </w:rPr>
        <w:t>2. Subventions provenant de la Ville de Nancy et d’autres organismes (précisez) :</w:t>
      </w:r>
    </w:p>
    <w:p w:rsidR="004C3513" w:rsidRDefault="004C3513">
      <w:pPr>
        <w:pStyle w:val="Standard"/>
        <w:rPr>
          <w:rFonts w:ascii="Arial" w:hAnsi="Arial" w:cs="Arial"/>
          <w:b/>
          <w:bCs/>
          <w:color w:val="333399"/>
          <w:sz w:val="22"/>
          <w:szCs w:val="22"/>
          <w:u w:val="single"/>
        </w:rPr>
      </w:pPr>
    </w:p>
    <w:p w:rsidR="004C3513" w:rsidRDefault="004C3513">
      <w:pPr>
        <w:pStyle w:val="Standard"/>
        <w:rPr>
          <w:rFonts w:ascii="Arial" w:hAnsi="Arial" w:cs="Arial"/>
          <w:b/>
          <w:bCs/>
          <w:color w:val="333399"/>
          <w:sz w:val="16"/>
          <w:szCs w:val="16"/>
          <w:u w:val="single"/>
        </w:rPr>
      </w:pPr>
    </w:p>
    <w:tbl>
      <w:tblPr>
        <w:tblW w:w="9620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6"/>
        <w:gridCol w:w="2434"/>
        <w:gridCol w:w="2091"/>
        <w:gridCol w:w="2519"/>
      </w:tblGrid>
      <w:tr w:rsidR="004C3513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513" w:rsidRDefault="007C07E2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Organismes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513" w:rsidRDefault="007C07E2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Montant demandé</w:t>
            </w:r>
          </w:p>
          <w:p w:rsidR="004C3513" w:rsidRDefault="007C07E2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N-1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513" w:rsidRDefault="007C07E2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Montant obtenu</w:t>
            </w:r>
          </w:p>
          <w:p w:rsidR="004C3513" w:rsidRDefault="007C07E2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N-1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513" w:rsidRDefault="007C07E2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Montant demandé</w:t>
            </w:r>
          </w:p>
          <w:p w:rsidR="004C3513" w:rsidRDefault="007C07E2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N</w:t>
            </w:r>
          </w:p>
        </w:tc>
      </w:tr>
      <w:tr w:rsidR="004C3513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513" w:rsidRDefault="007C07E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Ville de Nancy</w:t>
            </w:r>
          </w:p>
          <w:p w:rsidR="004C3513" w:rsidRDefault="004C351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513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513" w:rsidRDefault="007C07E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Grand Nancy</w:t>
            </w:r>
          </w:p>
          <w:p w:rsidR="004C3513" w:rsidRDefault="004C351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513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513" w:rsidRDefault="007C07E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Département</w:t>
            </w:r>
          </w:p>
          <w:p w:rsidR="004C3513" w:rsidRDefault="004C351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513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513" w:rsidRDefault="007C07E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Région</w:t>
            </w:r>
          </w:p>
          <w:p w:rsidR="004C3513" w:rsidRDefault="004C351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513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513" w:rsidRDefault="007C07E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Ėtat</w:t>
            </w:r>
          </w:p>
          <w:p w:rsidR="004C3513" w:rsidRDefault="004C351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513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513" w:rsidRDefault="007C07E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(précisez)</w:t>
            </w:r>
          </w:p>
          <w:p w:rsidR="004C3513" w:rsidRDefault="004C3513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4C3513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513" w:rsidRDefault="007C07E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(précisez)</w:t>
            </w:r>
          </w:p>
          <w:p w:rsidR="004C3513" w:rsidRDefault="004C3513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:rsidR="004C3513" w:rsidRDefault="004C3513">
      <w:pPr>
        <w:pStyle w:val="Standard"/>
        <w:rPr>
          <w:rFonts w:ascii="Arial" w:hAnsi="Arial" w:cs="Arial"/>
          <w:b/>
          <w:sz w:val="22"/>
          <w:szCs w:val="22"/>
        </w:rPr>
      </w:pPr>
    </w:p>
    <w:p w:rsidR="004C3513" w:rsidRDefault="007C07E2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Bénéficiez-vous d’une convention particulière ?</w:t>
      </w:r>
    </w:p>
    <w:p w:rsidR="004C3513" w:rsidRDefault="004C3513">
      <w:pPr>
        <w:pStyle w:val="Standard"/>
        <w:rPr>
          <w:rFonts w:ascii="Arial" w:eastAsia="Arial" w:hAnsi="Arial" w:cs="Arial"/>
          <w:bCs/>
          <w:sz w:val="16"/>
          <w:szCs w:val="16"/>
        </w:rPr>
      </w:pPr>
    </w:p>
    <w:p w:rsidR="004C3513" w:rsidRDefault="007C07E2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L’association et / ou le projet est-il soutenu par :</w:t>
      </w:r>
    </w:p>
    <w:p w:rsidR="004C3513" w:rsidRDefault="004C3513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tbl>
      <w:tblPr>
        <w:tblW w:w="94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4"/>
      </w:tblGrid>
      <w:tr w:rsidR="004C3513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7C07E2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l’État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………………………………………………………………………….…..</w:t>
            </w:r>
          </w:p>
        </w:tc>
      </w:tr>
      <w:tr w:rsidR="004C3513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7C07E2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 Région ………………………………………………………………………...</w:t>
            </w:r>
          </w:p>
        </w:tc>
      </w:tr>
      <w:tr w:rsidR="004C3513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7C07E2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le Département…………………………………………………………………..</w:t>
            </w:r>
          </w:p>
        </w:tc>
      </w:tr>
      <w:tr w:rsidR="004C3513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7C07E2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 Métropole ……………………………………………………………………..</w:t>
            </w:r>
          </w:p>
        </w:tc>
      </w:tr>
      <w:tr w:rsidR="004C3513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4C3513" w:rsidRDefault="007C07E2">
            <w:pPr>
              <w:pStyle w:val="Standard"/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Préciser la nature de l’aide : :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…………………………………………</w:t>
            </w:r>
          </w:p>
        </w:tc>
      </w:tr>
    </w:tbl>
    <w:p w:rsidR="004C3513" w:rsidRDefault="004C3513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C3513" w:rsidRDefault="004C3513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C3513" w:rsidRDefault="004C3513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C3513" w:rsidRDefault="004C3513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C3513" w:rsidRDefault="004C3513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C3513" w:rsidRDefault="004C3513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C3513" w:rsidRDefault="004C3513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C3513" w:rsidRDefault="004C3513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C3513" w:rsidRDefault="004C3513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C3513" w:rsidRDefault="004C3513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C3513" w:rsidRDefault="004C3513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C3513" w:rsidRDefault="004C3513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C3513" w:rsidRDefault="004C3513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C3513" w:rsidRDefault="004C3513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C3513" w:rsidRDefault="004C3513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C3513" w:rsidRDefault="004C3513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C3513" w:rsidRDefault="004C3513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C3513" w:rsidRDefault="004C3513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C3513" w:rsidRDefault="004C3513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C3513" w:rsidRDefault="004C3513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C3513" w:rsidRDefault="004C3513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4C3513" w:rsidRDefault="004C3513">
      <w:pPr>
        <w:pStyle w:val="Standard"/>
        <w:rPr>
          <w:rFonts w:ascii="Arial" w:eastAsia="PMingLiU, 新細明體" w:hAnsi="Arial" w:cs="Arial"/>
          <w:b/>
          <w:i/>
          <w:iCs/>
          <w:sz w:val="22"/>
          <w:szCs w:val="22"/>
          <w:u w:val="single"/>
        </w:rPr>
      </w:pPr>
    </w:p>
    <w:tbl>
      <w:tblPr>
        <w:tblW w:w="9300" w:type="dxa"/>
        <w:tblInd w:w="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0"/>
      </w:tblGrid>
      <w:tr w:rsidR="004C3513">
        <w:trPr>
          <w:trHeight w:val="285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513" w:rsidRDefault="006C3556" w:rsidP="00EC7874">
            <w:pPr>
              <w:pStyle w:val="Standard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 w:rsidRPr="00EC7874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 xml:space="preserve">3. Questionnaire de </w:t>
            </w:r>
            <w:r w:rsidR="007C07E2" w:rsidRPr="00EC7874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>responsabilité</w:t>
            </w:r>
            <w:r w:rsidR="004B3B3D" w:rsidRPr="00EC7874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> </w:t>
            </w:r>
            <w:r w:rsidRPr="00EC7874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 xml:space="preserve">sociétale </w:t>
            </w:r>
            <w:r w:rsidR="004B3B3D" w:rsidRPr="00EC7874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>: à compléter obligatoirement</w:t>
            </w:r>
          </w:p>
        </w:tc>
      </w:tr>
    </w:tbl>
    <w:p w:rsidR="004C3513" w:rsidRDefault="004C3513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4C3513" w:rsidRDefault="007C07E2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 sujet de mon projet défend des pratiques </w:t>
      </w:r>
      <w:r w:rsidRPr="00082B89">
        <w:rPr>
          <w:rFonts w:ascii="Arial" w:hAnsi="Arial"/>
          <w:sz w:val="22"/>
          <w:szCs w:val="22"/>
        </w:rPr>
        <w:t>responsables en termes d’écologie et d’inclusion</w:t>
      </w:r>
      <w:r>
        <w:rPr>
          <w:rFonts w:ascii="Arial" w:hAnsi="Arial"/>
          <w:sz w:val="22"/>
          <w:szCs w:val="22"/>
        </w:rPr>
        <w:t xml:space="preserve"> : </w:t>
      </w:r>
      <w:r w:rsidR="00C4326F"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OUI</w:t>
      </w:r>
      <w:r>
        <w:rPr>
          <w:rFonts w:ascii="Arial" w:hAnsi="Arial"/>
          <w:sz w:val="22"/>
          <w:szCs w:val="22"/>
        </w:rPr>
        <w:tab/>
      </w:r>
      <w:r w:rsidR="00C4326F">
        <w:rPr>
          <w:rFonts w:ascii="Arial" w:hAnsi="Arial"/>
          <w:sz w:val="22"/>
          <w:szCs w:val="22"/>
        </w:rPr>
        <w:tab/>
      </w:r>
      <w:r w:rsidR="00C4326F"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NON</w:t>
      </w:r>
    </w:p>
    <w:p w:rsidR="004C3513" w:rsidRDefault="004C3513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4C3513" w:rsidRPr="00082B89" w:rsidRDefault="00CF07B5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082B89">
        <w:rPr>
          <w:rFonts w:ascii="Arial" w:hAnsi="Arial"/>
          <w:sz w:val="22"/>
          <w:szCs w:val="22"/>
        </w:rPr>
        <w:t>P</w:t>
      </w:r>
      <w:r w:rsidR="007C07E2" w:rsidRPr="00082B89">
        <w:rPr>
          <w:rFonts w:ascii="Arial" w:hAnsi="Arial"/>
          <w:sz w:val="22"/>
          <w:szCs w:val="22"/>
        </w:rPr>
        <w:t xml:space="preserve">ensez-vous favoriser </w:t>
      </w:r>
      <w:r w:rsidR="00082B89">
        <w:rPr>
          <w:rFonts w:ascii="Arial" w:hAnsi="Arial"/>
          <w:sz w:val="22"/>
          <w:szCs w:val="22"/>
        </w:rPr>
        <w:t>un</w:t>
      </w:r>
      <w:r w:rsidR="007C07E2" w:rsidRPr="00082B89">
        <w:rPr>
          <w:rFonts w:ascii="Arial" w:hAnsi="Arial"/>
          <w:sz w:val="22"/>
          <w:szCs w:val="22"/>
        </w:rPr>
        <w:t xml:space="preserve"> prestataire</w:t>
      </w:r>
      <w:r w:rsidR="00082B89">
        <w:rPr>
          <w:rFonts w:ascii="Arial" w:hAnsi="Arial"/>
          <w:sz w:val="22"/>
          <w:szCs w:val="22"/>
        </w:rPr>
        <w:t xml:space="preserve"> local</w:t>
      </w:r>
      <w:r w:rsidR="007C07E2" w:rsidRPr="00082B89">
        <w:rPr>
          <w:rFonts w:ascii="Arial" w:hAnsi="Arial"/>
          <w:sz w:val="22"/>
          <w:szCs w:val="22"/>
        </w:rPr>
        <w:t xml:space="preserve"> ? : </w:t>
      </w:r>
      <w:r w:rsidR="007C07E2" w:rsidRPr="00082B89">
        <w:rPr>
          <w:rFonts w:ascii="Arial" w:hAnsi="Arial" w:cs="Arial"/>
          <w:bCs/>
          <w:sz w:val="28"/>
          <w:szCs w:val="28"/>
        </w:rPr>
        <w:t xml:space="preserve">□ </w:t>
      </w:r>
      <w:r w:rsidR="004B3B3D" w:rsidRPr="00082B89">
        <w:rPr>
          <w:rFonts w:ascii="Arial" w:hAnsi="Arial"/>
          <w:sz w:val="22"/>
          <w:szCs w:val="22"/>
        </w:rPr>
        <w:t>OUI</w:t>
      </w:r>
      <w:r w:rsidR="004B3B3D" w:rsidRPr="00082B89">
        <w:rPr>
          <w:rFonts w:ascii="Arial" w:hAnsi="Arial"/>
          <w:sz w:val="22"/>
          <w:szCs w:val="22"/>
        </w:rPr>
        <w:tab/>
      </w:r>
      <w:r w:rsidR="007C07E2" w:rsidRPr="00082B89">
        <w:rPr>
          <w:rFonts w:ascii="Arial" w:hAnsi="Arial" w:cs="Arial"/>
          <w:bCs/>
          <w:sz w:val="28"/>
          <w:szCs w:val="28"/>
        </w:rPr>
        <w:t xml:space="preserve">□ </w:t>
      </w:r>
      <w:r w:rsidR="007C07E2" w:rsidRPr="00082B89">
        <w:rPr>
          <w:rFonts w:ascii="Arial" w:hAnsi="Arial"/>
          <w:sz w:val="22"/>
          <w:szCs w:val="22"/>
        </w:rPr>
        <w:t>NON</w:t>
      </w:r>
      <w:r w:rsidR="003020DA" w:rsidRPr="00082B89">
        <w:rPr>
          <w:rFonts w:ascii="Arial" w:hAnsi="Arial"/>
          <w:sz w:val="22"/>
          <w:szCs w:val="22"/>
        </w:rPr>
        <w:t xml:space="preserve"> </w:t>
      </w:r>
    </w:p>
    <w:p w:rsidR="004B3B3D" w:rsidRDefault="004B3B3D">
      <w:pPr>
        <w:pStyle w:val="Standard"/>
        <w:spacing w:line="256" w:lineRule="auto"/>
        <w:jc w:val="both"/>
        <w:rPr>
          <w:rFonts w:ascii="Arial" w:hAnsi="Arial"/>
          <w:sz w:val="22"/>
          <w:szCs w:val="22"/>
          <w:highlight w:val="yellow"/>
        </w:rPr>
      </w:pPr>
    </w:p>
    <w:p w:rsidR="00082B89" w:rsidRDefault="00082B89" w:rsidP="00082B89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Avez-vous mis en place des actions spécifiques pour rendre votre projet actuel plus </w:t>
      </w:r>
      <w:r w:rsidR="00784AEE">
        <w:rPr>
          <w:rFonts w:ascii="Arial" w:hAnsi="Arial"/>
          <w:sz w:val="22"/>
          <w:szCs w:val="22"/>
        </w:rPr>
        <w:t>écoresponsable</w:t>
      </w:r>
      <w:r>
        <w:rPr>
          <w:rFonts w:ascii="Arial" w:hAnsi="Arial"/>
          <w:sz w:val="22"/>
          <w:szCs w:val="22"/>
        </w:rPr>
        <w:t xml:space="preserve"> ? </w:t>
      </w:r>
      <w:r>
        <w:rPr>
          <w:rFonts w:ascii="Arial" w:hAnsi="Arial"/>
          <w:i/>
          <w:iCs/>
          <w:sz w:val="22"/>
          <w:szCs w:val="22"/>
        </w:rPr>
        <w:t>Préciser.</w:t>
      </w:r>
    </w:p>
    <w:p w:rsidR="00082B89" w:rsidRDefault="00082B89" w:rsidP="00082B89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 w:rsidR="00082B89" w:rsidRDefault="00082B89" w:rsidP="00082B89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082B89" w:rsidRDefault="00082B89" w:rsidP="00082B89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Avez-vous rencontré des freins à la mise en place de ces actions ? </w:t>
      </w:r>
    </w:p>
    <w:p w:rsidR="00082B89" w:rsidRDefault="00082B89" w:rsidP="00082B89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82B89" w:rsidRPr="005029AD" w:rsidRDefault="00082B89" w:rsidP="00082B89">
      <w:pPr>
        <w:pStyle w:val="Standard"/>
        <w:spacing w:line="256" w:lineRule="auto"/>
        <w:jc w:val="both"/>
        <w:rPr>
          <w:rFonts w:ascii="Arial" w:hAnsi="Arial"/>
          <w:sz w:val="22"/>
          <w:szCs w:val="22"/>
          <w:highlight w:val="yellow"/>
        </w:rPr>
      </w:pPr>
    </w:p>
    <w:p w:rsidR="00082B89" w:rsidRDefault="00082B89" w:rsidP="00082B89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Savez-vous ce qu’est la responsabilité sociétale des organisations (RSO) :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OUI</w:t>
      </w:r>
      <w:r w:rsidRPr="00EF33E8">
        <w:rPr>
          <w:rFonts w:ascii="Arial" w:hAnsi="Arial"/>
          <w:sz w:val="22"/>
          <w:szCs w:val="22"/>
        </w:rPr>
        <w:tab/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 xml:space="preserve">NON </w:t>
      </w:r>
    </w:p>
    <w:p w:rsidR="00082B89" w:rsidRDefault="00082B89" w:rsidP="00082B89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  <w:r w:rsidRPr="00EF33E8">
        <w:rPr>
          <w:rFonts w:ascii="Arial" w:hAnsi="Arial"/>
          <w:i/>
          <w:sz w:val="22"/>
          <w:szCs w:val="22"/>
        </w:rPr>
        <w:t xml:space="preserve">Si non, nous vous invitons à vous </w:t>
      </w:r>
      <w:r>
        <w:rPr>
          <w:rFonts w:ascii="Arial" w:hAnsi="Arial"/>
          <w:i/>
          <w:sz w:val="22"/>
          <w:szCs w:val="22"/>
        </w:rPr>
        <w:t>consulter</w:t>
      </w:r>
      <w:r w:rsidRPr="00EF33E8">
        <w:rPr>
          <w:rFonts w:ascii="Arial" w:hAnsi="Arial"/>
          <w:i/>
          <w:sz w:val="22"/>
          <w:szCs w:val="22"/>
        </w:rPr>
        <w:t xml:space="preserve"> le site du Conseil économique, social et environnemental : </w:t>
      </w:r>
      <w:hyperlink r:id="rId7" w:history="1">
        <w:r w:rsidRPr="00EF33E8">
          <w:rPr>
            <w:rStyle w:val="Lienhypertexte"/>
            <w:rFonts w:ascii="Arial" w:hAnsi="Arial"/>
            <w:i/>
            <w:sz w:val="22"/>
            <w:szCs w:val="22"/>
          </w:rPr>
          <w:t>https://bit.ly/46yb0e2</w:t>
        </w:r>
      </w:hyperlink>
      <w:r w:rsidRPr="00EF33E8">
        <w:rPr>
          <w:rFonts w:ascii="Arial" w:hAnsi="Arial"/>
          <w:i/>
          <w:sz w:val="22"/>
          <w:szCs w:val="22"/>
        </w:rPr>
        <w:t xml:space="preserve"> </w:t>
      </w:r>
    </w:p>
    <w:p w:rsidR="00082B89" w:rsidRPr="00EF33E8" w:rsidRDefault="00082B89" w:rsidP="00082B89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</w:p>
    <w:p w:rsidR="00082B89" w:rsidRPr="00EF33E8" w:rsidRDefault="008B360E" w:rsidP="00082B89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Ê</w:t>
      </w:r>
      <w:r w:rsidR="00082B89" w:rsidRPr="00EF33E8">
        <w:rPr>
          <w:rFonts w:ascii="Arial" w:hAnsi="Arial"/>
          <w:sz w:val="22"/>
          <w:szCs w:val="22"/>
        </w:rPr>
        <w:t xml:space="preserve">tes-vous formés à la lutte contre les violences homophobes, sexistes et sexuelles (VHSS) ? :  </w:t>
      </w:r>
      <w:r w:rsidR="00082B89" w:rsidRPr="00EF33E8">
        <w:rPr>
          <w:rFonts w:ascii="Arial" w:hAnsi="Arial" w:cs="Arial"/>
          <w:bCs/>
          <w:sz w:val="28"/>
          <w:szCs w:val="28"/>
        </w:rPr>
        <w:t xml:space="preserve">□ </w:t>
      </w:r>
      <w:r w:rsidR="00082B89" w:rsidRPr="00EF33E8">
        <w:rPr>
          <w:rFonts w:ascii="Arial" w:hAnsi="Arial"/>
          <w:sz w:val="22"/>
          <w:szCs w:val="22"/>
        </w:rPr>
        <w:t>OUI</w:t>
      </w:r>
      <w:r w:rsidR="00082B89" w:rsidRPr="00EF33E8">
        <w:rPr>
          <w:rFonts w:ascii="Arial" w:hAnsi="Arial"/>
          <w:sz w:val="22"/>
          <w:szCs w:val="22"/>
        </w:rPr>
        <w:tab/>
      </w:r>
      <w:r w:rsidR="00082B89" w:rsidRPr="00EF33E8">
        <w:rPr>
          <w:rFonts w:ascii="Arial" w:hAnsi="Arial" w:cs="Arial"/>
          <w:bCs/>
          <w:sz w:val="28"/>
          <w:szCs w:val="28"/>
        </w:rPr>
        <w:t xml:space="preserve">□ </w:t>
      </w:r>
      <w:r w:rsidR="00082B89" w:rsidRPr="00EF33E8">
        <w:rPr>
          <w:rFonts w:ascii="Arial" w:hAnsi="Arial"/>
          <w:sz w:val="22"/>
          <w:szCs w:val="22"/>
        </w:rPr>
        <w:t>NON</w:t>
      </w:r>
    </w:p>
    <w:p w:rsidR="00082B89" w:rsidRDefault="00082B89" w:rsidP="00082B89">
      <w:pPr>
        <w:pStyle w:val="Standard"/>
        <w:rPr>
          <w:rFonts w:ascii="Arial" w:hAnsi="Arial" w:cs="Arial"/>
          <w:bCs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Si non, quels sont les freins </w:t>
      </w:r>
      <w:r>
        <w:rPr>
          <w:rFonts w:ascii="Arial" w:hAnsi="Arial"/>
          <w:sz w:val="22"/>
          <w:szCs w:val="22"/>
        </w:rPr>
        <w:t>r</w:t>
      </w:r>
      <w:r w:rsidRPr="00EF33E8">
        <w:rPr>
          <w:rFonts w:ascii="Arial" w:hAnsi="Arial"/>
          <w:sz w:val="22"/>
          <w:szCs w:val="22"/>
        </w:rPr>
        <w:t>encontrés ? …………………………………………</w:t>
      </w:r>
      <w:r>
        <w:rPr>
          <w:rFonts w:ascii="Arial" w:hAnsi="Arial"/>
          <w:sz w:val="22"/>
          <w:szCs w:val="22"/>
        </w:rPr>
        <w:t>…………</w:t>
      </w:r>
      <w:r>
        <w:rPr>
          <w:rFonts w:ascii="Arial" w:hAnsi="Arial" w:cs="Arial"/>
          <w:bCs/>
          <w:sz w:val="22"/>
          <w:szCs w:val="22"/>
        </w:rPr>
        <w:t>…………</w:t>
      </w:r>
    </w:p>
    <w:p w:rsidR="00082B89" w:rsidRPr="00EF33E8" w:rsidRDefault="00082B89" w:rsidP="00082B89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4B3B3D" w:rsidRDefault="004B3B3D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8353C1" w:rsidRDefault="008353C1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8353C1" w:rsidRDefault="008353C1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8353C1" w:rsidRDefault="008353C1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4C3513" w:rsidRPr="00CA70C0" w:rsidRDefault="004C3513">
      <w:pPr>
        <w:pStyle w:val="Standard"/>
        <w:rPr>
          <w:rFonts w:ascii="Arial" w:hAnsi="Arial" w:cs="Arial"/>
          <w:color w:val="009900"/>
          <w:sz w:val="22"/>
          <w:szCs w:val="22"/>
        </w:rPr>
      </w:pPr>
    </w:p>
    <w:p w:rsidR="00EC7874" w:rsidRPr="004B69D5" w:rsidRDefault="00EC7874" w:rsidP="00EC7874">
      <w:pPr>
        <w:pStyle w:val="Standard"/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4B69D5">
        <w:rPr>
          <w:rFonts w:ascii="Arial" w:hAnsi="Arial" w:cs="Arial"/>
          <w:b/>
          <w:color w:val="7030A0"/>
          <w:sz w:val="22"/>
          <w:szCs w:val="22"/>
          <w:u w:val="single"/>
        </w:rPr>
        <w:t>Contacts - Renseignements</w:t>
      </w:r>
    </w:p>
    <w:p w:rsidR="00EC7874" w:rsidRDefault="00EC7874" w:rsidP="00EC7874">
      <w:pPr>
        <w:pStyle w:val="Standard"/>
        <w:rPr>
          <w:rFonts w:ascii="Arial" w:hAnsi="Arial" w:cs="Arial"/>
          <w:b/>
          <w:color w:val="333399"/>
          <w:sz w:val="22"/>
          <w:szCs w:val="22"/>
          <w:u w:val="single"/>
        </w:rPr>
      </w:pPr>
    </w:p>
    <w:p w:rsidR="00931D94" w:rsidRDefault="00931D94" w:rsidP="00EC7874">
      <w:pPr>
        <w:pStyle w:val="Standard"/>
        <w:spacing w:after="240"/>
        <w:jc w:val="center"/>
        <w:rPr>
          <w:rFonts w:ascii="Arial" w:hAnsi="Arial" w:cs="Arial"/>
          <w:bCs/>
          <w:color w:val="CC0066"/>
          <w:sz w:val="22"/>
          <w:szCs w:val="22"/>
        </w:rPr>
      </w:pPr>
      <w:r>
        <w:rPr>
          <w:rFonts w:ascii="Arial" w:hAnsi="Arial" w:cs="Arial"/>
          <w:bCs/>
          <w:color w:val="CC0066"/>
          <w:sz w:val="22"/>
          <w:szCs w:val="22"/>
        </w:rPr>
        <w:t xml:space="preserve">Pour les Arts visuels : </w:t>
      </w:r>
      <w:r w:rsidRPr="007F1929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ierre Mc Mahon, </w:t>
      </w:r>
      <w:hyperlink r:id="rId8" w:history="1">
        <w:r w:rsidRPr="00696A2B">
          <w:rPr>
            <w:rStyle w:val="Lienhypertexte"/>
            <w:rFonts w:ascii="Arial" w:hAnsi="Arial" w:cs="Arial"/>
            <w:sz w:val="22"/>
            <w:szCs w:val="22"/>
          </w:rPr>
          <w:t>pierre.mcmahon@nancy.fr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/ 03 83 85 34 84</w:t>
      </w:r>
      <w:bookmarkStart w:id="0" w:name="_GoBack"/>
      <w:bookmarkEnd w:id="0"/>
    </w:p>
    <w:p w:rsidR="00EC7874" w:rsidRDefault="00EC7874" w:rsidP="00EC7874">
      <w:pPr>
        <w:pStyle w:val="Standard"/>
        <w:spacing w:after="24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EC7874">
        <w:rPr>
          <w:rFonts w:ascii="Arial" w:hAnsi="Arial" w:cs="Arial"/>
          <w:bCs/>
          <w:color w:val="CC0066"/>
          <w:sz w:val="22"/>
          <w:szCs w:val="22"/>
        </w:rPr>
        <w:t>Pour la filière musicale :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 Pascale </w:t>
      </w:r>
      <w:r>
        <w:rPr>
          <w:rFonts w:ascii="Arial" w:hAnsi="Arial" w:cs="Arial"/>
          <w:color w:val="000000"/>
          <w:sz w:val="22"/>
          <w:szCs w:val="22"/>
        </w:rPr>
        <w:t>LEGEAI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9" w:history="1">
        <w:r w:rsidRPr="007F1929">
          <w:rPr>
            <w:rStyle w:val="Internetlink"/>
            <w:rFonts w:ascii="Arial" w:hAnsi="Arial" w:cs="Arial"/>
            <w:color w:val="000000"/>
            <w:sz w:val="22"/>
          </w:rPr>
          <w:t>pascale.legeai@nancy.fr</w:t>
        </w:r>
      </w:hyperlink>
      <w:r w:rsidRPr="007F1929">
        <w:rPr>
          <w:rStyle w:val="Internetlink"/>
          <w:color w:val="000000"/>
        </w:rPr>
        <w:t xml:space="preserve"> </w:t>
      </w:r>
      <w:r w:rsidRPr="007F1929">
        <w:rPr>
          <w:rFonts w:ascii="Arial" w:hAnsi="Arial" w:cs="Arial"/>
          <w:color w:val="000000"/>
          <w:sz w:val="22"/>
          <w:szCs w:val="22"/>
        </w:rPr>
        <w:t>/ 03 83 85 56 26</w:t>
      </w:r>
    </w:p>
    <w:p w:rsidR="00EC7874" w:rsidRDefault="00EC7874" w:rsidP="00EC7874">
      <w:pPr>
        <w:pStyle w:val="Standard"/>
        <w:spacing w:after="240"/>
        <w:jc w:val="center"/>
        <w:rPr>
          <w:rFonts w:ascii="Arial" w:hAnsi="Arial" w:cs="Arial"/>
          <w:color w:val="000000"/>
          <w:sz w:val="22"/>
          <w:szCs w:val="22"/>
        </w:rPr>
      </w:pPr>
      <w:r w:rsidRPr="00EC7874">
        <w:rPr>
          <w:rFonts w:ascii="Arial" w:hAnsi="Arial" w:cs="Arial"/>
          <w:bCs/>
          <w:color w:val="CC0066"/>
          <w:sz w:val="22"/>
          <w:szCs w:val="22"/>
        </w:rPr>
        <w:t>Pour les autres filières :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 Solenne DUMOND, </w:t>
      </w:r>
      <w:r w:rsidRPr="00B866BA">
        <w:rPr>
          <w:rFonts w:ascii="Arial" w:hAnsi="Arial" w:cs="Arial"/>
          <w:color w:val="000000"/>
          <w:sz w:val="22"/>
          <w:szCs w:val="22"/>
          <w:u w:val="single"/>
        </w:rPr>
        <w:t>s</w:t>
      </w:r>
      <w:hyperlink r:id="rId10" w:history="1">
        <w:r w:rsidRPr="00A50BA5">
          <w:rPr>
            <w:rStyle w:val="Internetlink"/>
            <w:rFonts w:ascii="Arial" w:hAnsi="Arial" w:cs="Arial"/>
            <w:color w:val="000000"/>
            <w:sz w:val="22"/>
            <w:szCs w:val="22"/>
          </w:rPr>
          <w:t>olenne.dumond@mairie-nancy.fr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/ 03 54 50 60 03</w:t>
      </w:r>
    </w:p>
    <w:p w:rsidR="00EC7874" w:rsidRDefault="00EC7874" w:rsidP="00EC7874">
      <w:pPr>
        <w:pStyle w:val="Standard"/>
        <w:spacing w:after="240"/>
        <w:jc w:val="center"/>
      </w:pPr>
      <w:r w:rsidRPr="00EC7874">
        <w:rPr>
          <w:rFonts w:ascii="Arial" w:hAnsi="Arial" w:cs="Arial"/>
          <w:bCs/>
          <w:color w:val="CC0066"/>
          <w:sz w:val="22"/>
          <w:szCs w:val="22"/>
        </w:rPr>
        <w:t>Suivi administratif :</w:t>
      </w:r>
      <w:r>
        <w:rPr>
          <w:rFonts w:ascii="Arial" w:hAnsi="Arial" w:cs="Arial"/>
          <w:color w:val="000000"/>
          <w:sz w:val="22"/>
          <w:szCs w:val="22"/>
        </w:rPr>
        <w:t xml:space="preserve"> Lorine DUCROT, </w:t>
      </w:r>
      <w:hyperlink r:id="rId11" w:history="1">
        <w:r w:rsidRPr="00EC7874">
          <w:rPr>
            <w:rStyle w:val="Lienhypertexte"/>
            <w:rFonts w:ascii="Arial" w:hAnsi="Arial" w:cs="Arial"/>
            <w:color w:val="auto"/>
            <w:sz w:val="22"/>
            <w:szCs w:val="22"/>
          </w:rPr>
          <w:t>lorine.ducrot@nancy.fr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/ 03 83 85 31 98</w:t>
      </w:r>
    </w:p>
    <w:p w:rsidR="004C3513" w:rsidRDefault="004C3513">
      <w:pPr>
        <w:pStyle w:val="Standard"/>
        <w:spacing w:line="256" w:lineRule="auto"/>
        <w:jc w:val="center"/>
        <w:rPr>
          <w:rFonts w:ascii="Arial" w:eastAsia="PMingLiU, 新細明體" w:hAnsi="Arial" w:cs="Arial"/>
          <w:b/>
          <w:i/>
          <w:iCs/>
          <w:sz w:val="22"/>
          <w:szCs w:val="22"/>
          <w:u w:val="single"/>
        </w:rPr>
      </w:pPr>
    </w:p>
    <w:p w:rsidR="004C3513" w:rsidRDefault="004C3513">
      <w:pPr>
        <w:pStyle w:val="Standard"/>
        <w:pageBreakBefore/>
        <w:ind w:left="-360" w:right="-546"/>
        <w:jc w:val="center"/>
        <w:rPr>
          <w:rFonts w:ascii="Arial" w:hAnsi="Arial" w:cs="Arial"/>
          <w:sz w:val="22"/>
          <w:szCs w:val="22"/>
          <w:u w:val="single"/>
        </w:rPr>
      </w:pPr>
    </w:p>
    <w:p w:rsidR="004C3513" w:rsidRDefault="007C07E2">
      <w:pPr>
        <w:pStyle w:val="Standard"/>
        <w:jc w:val="center"/>
      </w:pPr>
      <w:r>
        <w:rPr>
          <w:noProof/>
          <w:lang w:eastAsia="fr-FR"/>
        </w:rPr>
        <w:drawing>
          <wp:inline distT="0" distB="0" distL="0" distR="0">
            <wp:extent cx="2597040" cy="972720"/>
            <wp:effectExtent l="0" t="0" r="0" b="0"/>
            <wp:docPr id="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l="-98" t="-238" r="-98" b="-238"/>
                    <a:stretch>
                      <a:fillRect/>
                    </a:stretch>
                  </pic:blipFill>
                  <pic:spPr>
                    <a:xfrm>
                      <a:off x="0" y="0"/>
                      <a:ext cx="2597040" cy="972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C3513" w:rsidRDefault="004C3513">
      <w:pPr>
        <w:pStyle w:val="Standard"/>
        <w:rPr>
          <w:rFonts w:ascii="Arial" w:hAnsi="Arial" w:cs="Arial"/>
        </w:rPr>
      </w:pPr>
    </w:p>
    <w:p w:rsidR="004C3513" w:rsidRDefault="004C3513">
      <w:pPr>
        <w:pStyle w:val="Standard"/>
        <w:rPr>
          <w:rFonts w:ascii="Arial" w:hAnsi="Arial" w:cs="Arial"/>
        </w:rPr>
      </w:pPr>
    </w:p>
    <w:p w:rsidR="004C3513" w:rsidRDefault="004C3513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4C3513" w:rsidRDefault="004C3513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4C3513" w:rsidRDefault="004C3513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4C3513" w:rsidRDefault="004C3513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4C3513" w:rsidRDefault="004C3513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4C3513" w:rsidRDefault="004C3513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4C3513" w:rsidRDefault="004C3513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4C3513" w:rsidRDefault="004C3513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4C3513" w:rsidRDefault="004C3513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4C3513" w:rsidRDefault="004C3513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</w:rPr>
      </w:pPr>
    </w:p>
    <w:p w:rsidR="004C3513" w:rsidRDefault="007C07E2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 xml:space="preserve">BUDGETS PRÉVISIONNELS  </w:t>
      </w:r>
    </w:p>
    <w:p w:rsidR="004C3513" w:rsidRDefault="007C07E2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i/>
          <w:sz w:val="30"/>
        </w:rPr>
      </w:pPr>
      <w:r>
        <w:rPr>
          <w:rFonts w:ascii="Arial" w:hAnsi="Arial" w:cs="Arial"/>
          <w:b/>
          <w:i/>
          <w:sz w:val="30"/>
        </w:rPr>
        <w:t>Documents à compléter et à retourner</w:t>
      </w:r>
    </w:p>
    <w:p w:rsidR="004C3513" w:rsidRDefault="007C07E2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i/>
          <w:sz w:val="30"/>
        </w:rPr>
      </w:pPr>
      <w:r>
        <w:rPr>
          <w:rFonts w:ascii="Arial" w:hAnsi="Arial" w:cs="Arial"/>
          <w:b/>
          <w:i/>
          <w:sz w:val="30"/>
        </w:rPr>
        <w:t>avec le dossier de demande de subvention 202</w:t>
      </w:r>
      <w:r w:rsidR="00536EAE">
        <w:rPr>
          <w:rFonts w:ascii="Arial" w:hAnsi="Arial" w:cs="Arial"/>
          <w:b/>
          <w:i/>
          <w:sz w:val="30"/>
        </w:rPr>
        <w:t>5</w:t>
      </w:r>
    </w:p>
    <w:p w:rsidR="004C3513" w:rsidRDefault="004C3513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</w:p>
    <w:p w:rsidR="004C3513" w:rsidRDefault="004C3513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</w:p>
    <w:p w:rsidR="004C3513" w:rsidRDefault="004C3513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30"/>
        </w:rPr>
      </w:pPr>
    </w:p>
    <w:p w:rsidR="004C3513" w:rsidRDefault="004C3513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  <w:b/>
          <w:i/>
        </w:rPr>
      </w:pPr>
    </w:p>
    <w:p w:rsidR="004C3513" w:rsidRDefault="004C3513">
      <w:pPr>
        <w:pStyle w:val="Titre1"/>
        <w:rPr>
          <w:b w:val="0"/>
          <w:i w:val="0"/>
        </w:rPr>
      </w:pPr>
    </w:p>
    <w:p w:rsidR="004C3513" w:rsidRDefault="007C07E2">
      <w:pPr>
        <w:pStyle w:val="Titre1"/>
      </w:pPr>
      <w:r>
        <w:t>Merci de remplir un budget par projet.</w:t>
      </w:r>
    </w:p>
    <w:p w:rsidR="004C3513" w:rsidRDefault="004C3513">
      <w:pPr>
        <w:pStyle w:val="Standard"/>
      </w:pPr>
    </w:p>
    <w:p w:rsidR="004C3513" w:rsidRDefault="004C3513">
      <w:pPr>
        <w:pStyle w:val="Standard"/>
        <w:jc w:val="center"/>
        <w:rPr>
          <w:rFonts w:ascii="Arial" w:hAnsi="Arial" w:cs="Arial"/>
          <w:i/>
          <w:szCs w:val="20"/>
        </w:rPr>
      </w:pPr>
    </w:p>
    <w:p w:rsidR="004C3513" w:rsidRDefault="007C07E2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Si le même projet concerne plusieurs exercices budgétaires,</w:t>
      </w:r>
    </w:p>
    <w:p w:rsidR="004C3513" w:rsidRDefault="007C07E2">
      <w:pPr>
        <w:pStyle w:val="Standard"/>
        <w:jc w:val="center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 xml:space="preserve"> merci de compléter un budget  pour chaque année concernée.</w:t>
      </w:r>
    </w:p>
    <w:p w:rsidR="004C3513" w:rsidRDefault="004C3513">
      <w:pPr>
        <w:pStyle w:val="Standard"/>
        <w:jc w:val="center"/>
      </w:pPr>
    </w:p>
    <w:p w:rsidR="004C3513" w:rsidRDefault="004C3513">
      <w:pPr>
        <w:pStyle w:val="Standard"/>
        <w:jc w:val="center"/>
        <w:rPr>
          <w:rFonts w:ascii="Arial" w:hAnsi="Arial" w:cs="Arial"/>
          <w:i/>
          <w:szCs w:val="20"/>
        </w:rPr>
      </w:pPr>
    </w:p>
    <w:p w:rsidR="004C3513" w:rsidRDefault="004C3513">
      <w:pPr>
        <w:pStyle w:val="Standard"/>
        <w:rPr>
          <w:rFonts w:ascii="Arial" w:hAnsi="Arial" w:cs="Arial"/>
          <w:b/>
          <w:i/>
          <w:szCs w:val="20"/>
        </w:rPr>
      </w:pPr>
    </w:p>
    <w:p w:rsidR="004C3513" w:rsidRDefault="004C3513">
      <w:pPr>
        <w:pStyle w:val="Standard"/>
      </w:pPr>
    </w:p>
    <w:p w:rsidR="004C3513" w:rsidRDefault="004C3513">
      <w:pPr>
        <w:pStyle w:val="Standard"/>
      </w:pPr>
    </w:p>
    <w:p w:rsidR="004C3513" w:rsidRDefault="004C3513">
      <w:pPr>
        <w:pStyle w:val="Standard"/>
      </w:pPr>
    </w:p>
    <w:p w:rsidR="004C3513" w:rsidRDefault="004C3513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4C3513" w:rsidRDefault="004C3513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4C3513" w:rsidRDefault="004C3513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4C3513" w:rsidRDefault="004C3513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4C3513" w:rsidRDefault="004C3513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4C3513" w:rsidRDefault="004C3513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4C3513" w:rsidRDefault="004C3513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  <w:b/>
          <w:sz w:val="22"/>
          <w:u w:val="single"/>
        </w:rPr>
        <w:sectPr w:rsidR="004C3513">
          <w:pgSz w:w="11906" w:h="16838"/>
          <w:pgMar w:top="357" w:right="1134" w:bottom="284" w:left="1418" w:header="720" w:footer="720" w:gutter="0"/>
          <w:cols w:space="720"/>
        </w:sectPr>
      </w:pPr>
    </w:p>
    <w:p w:rsidR="004C3513" w:rsidRDefault="004C3513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4C3513" w:rsidRDefault="007C07E2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BUDGET PREVISIONNEL DU PROJET</w:t>
      </w:r>
    </w:p>
    <w:p w:rsidR="004C3513" w:rsidRDefault="004C3513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8"/>
          <w:szCs w:val="8"/>
          <w:u w:val="single"/>
        </w:rPr>
      </w:pPr>
    </w:p>
    <w:tbl>
      <w:tblPr>
        <w:tblW w:w="10567" w:type="dxa"/>
        <w:tblInd w:w="-3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0"/>
        <w:gridCol w:w="1540"/>
        <w:gridCol w:w="3914"/>
        <w:gridCol w:w="1353"/>
      </w:tblGrid>
      <w:tr w:rsidR="004C3513">
        <w:trPr>
          <w:trHeight w:val="542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513" w:rsidRDefault="007C07E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RANGE!A1%252525253AD48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CHARGES DIRECTES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AFFECTEES A L'ACTION</w:t>
            </w:r>
            <w:bookmarkEnd w:id="1"/>
          </w:p>
        </w:tc>
        <w:tc>
          <w:tcPr>
            <w:tcW w:w="1540" w:type="dxa"/>
            <w:tcBorders>
              <w:top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Montant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C3513" w:rsidRDefault="007C07E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PRODUITS - RESSOURCES DIRECTES LIEES A l'ACTION</w:t>
            </w:r>
          </w:p>
        </w:tc>
        <w:tc>
          <w:tcPr>
            <w:tcW w:w="13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Montant</w:t>
            </w:r>
          </w:p>
        </w:tc>
      </w:tr>
      <w:tr w:rsidR="004C3513">
        <w:trPr>
          <w:trHeight w:val="47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60 - Achat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70 - Vente de produits finis, prestations de services, marchandises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de services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Coproductions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Achats matières et fournitures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Préachat, vente (cession)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fournitures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Recettes de billetterie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61 - Services extérieurs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left="1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de services et ventes de  marchandises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74 - Subventions d'exploitation (1)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Entretien et réparation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Etat (préciser le(s) ministère(s) sollicité(s))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Assurance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Documentation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62 - Autres services extérieurs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lef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Rémunérations intermédiaires et honoraires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Région(s) (préciser) :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Déplacements, missions non permanents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Publicité, publication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Département(s) (préciser) :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Déplacements, missions permanents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Services bancaires, autres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Structures  intercommunales (préciser) :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vMerge w:val="restart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4C3513" w:rsidRDefault="007C07E2">
            <w:pPr>
              <w:pStyle w:val="Standard"/>
              <w:ind w:firstLine="2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63 - Impôts et taxes</w:t>
            </w:r>
          </w:p>
        </w:tc>
        <w:tc>
          <w:tcPr>
            <w:tcW w:w="1540" w:type="dxa"/>
            <w:vMerge w:val="restart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vMerge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7E2" w:rsidRDefault="007C07E2"/>
        </w:tc>
        <w:tc>
          <w:tcPr>
            <w:tcW w:w="1540" w:type="dxa"/>
            <w:vMerge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07E2" w:rsidRDefault="007C07E2"/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Commune(s) (préciser) :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Impôts et taxes sur rémunération,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impôts et taxes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64.1 - Charges de personnel artistique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Organismes sociaux (à détailler) :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(salaires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(cachets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Fonds Européens (préciser)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64.2 - Charges de personnel technique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4C3513">
            <w:pPr>
              <w:pStyle w:val="Standard"/>
              <w:snapToGrid w:val="0"/>
              <w:ind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(salaires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(cachets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Lorraine Emploi (emplois aidés)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64.3 - Charges de personnel administratif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CNASEA (emploi aidés)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(salaires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aides, dons ou subventions affectées (préciser)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C3513" w:rsidRDefault="007C07E2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(cachets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4C3513">
            <w:pPr>
              <w:pStyle w:val="Standard"/>
              <w:snapToGrid w:val="0"/>
              <w:ind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65 - Autres charges de gestion courante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75 - Autres produits de gestion courante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66 - Charges financières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67 - Charges exceptionnelles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76 - Produits financiers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68 - Dotation aux amortissements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78 - Reprises sur amortissements et provisions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49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1</w:t>
            </w:r>
          </w:p>
        </w:tc>
        <w:tc>
          <w:tcPr>
            <w:tcW w:w="154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1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86 - Emplois des contributions volontaires en nature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87 - Contributions volontaires en nature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38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de service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Bénévolat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Mise à disposition gratuite de biens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en nature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Personnel bénévole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Dons en nature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28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2</w:t>
            </w:r>
          </w:p>
        </w:tc>
        <w:tc>
          <w:tcPr>
            <w:tcW w:w="154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2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113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4C3513">
            <w:pPr>
              <w:pStyle w:val="Standard"/>
              <w:snapToGrid w:val="0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3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C3513">
        <w:trPr>
          <w:trHeight w:val="196"/>
        </w:trPr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GENERAL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GENERAL</w:t>
            </w:r>
          </w:p>
        </w:tc>
        <w:tc>
          <w:tcPr>
            <w:tcW w:w="1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7C07E2" w:rsidRDefault="007C07E2">
      <w:pPr>
        <w:rPr>
          <w:rFonts w:cs="Mangal"/>
          <w:szCs w:val="21"/>
        </w:rPr>
        <w:sectPr w:rsidR="007C07E2">
          <w:footerReference w:type="default" r:id="rId13"/>
          <w:pgSz w:w="11906" w:h="16838"/>
          <w:pgMar w:top="567" w:right="566" w:bottom="567" w:left="1418" w:header="720" w:footer="425" w:gutter="0"/>
          <w:cols w:space="720"/>
        </w:sectPr>
      </w:pPr>
    </w:p>
    <w:p w:rsidR="004C3513" w:rsidRDefault="007C07E2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lastRenderedPageBreak/>
        <w:t>BUDGET PREVISIONNEL 202</w:t>
      </w:r>
      <w:r w:rsidR="00536EAE">
        <w:rPr>
          <w:rFonts w:ascii="Arial" w:hAnsi="Arial" w:cs="Arial"/>
          <w:b/>
          <w:i/>
          <w:sz w:val="22"/>
          <w:szCs w:val="22"/>
          <w:u w:val="single"/>
        </w:rPr>
        <w:t>5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DE LA STRUCTURE</w:t>
      </w:r>
    </w:p>
    <w:p w:rsidR="004C3513" w:rsidRDefault="004C3513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8"/>
          <w:szCs w:val="8"/>
          <w:u w:val="single"/>
        </w:rPr>
      </w:pPr>
    </w:p>
    <w:tbl>
      <w:tblPr>
        <w:tblW w:w="10824" w:type="dxa"/>
        <w:tblInd w:w="-3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0"/>
        <w:gridCol w:w="1627"/>
        <w:gridCol w:w="3760"/>
        <w:gridCol w:w="1677"/>
      </w:tblGrid>
      <w:tr w:rsidR="004C3513">
        <w:trPr>
          <w:trHeight w:val="249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CHARGES</w:t>
            </w:r>
          </w:p>
        </w:tc>
        <w:tc>
          <w:tcPr>
            <w:tcW w:w="1627" w:type="dxa"/>
            <w:tcBorders>
              <w:top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Montant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PRODUITS</w:t>
            </w:r>
          </w:p>
        </w:tc>
        <w:tc>
          <w:tcPr>
            <w:tcW w:w="16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Montant</w:t>
            </w:r>
          </w:p>
        </w:tc>
      </w:tr>
      <w:tr w:rsidR="004C3513">
        <w:trPr>
          <w:trHeight w:val="376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60 - Achat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70 - vente de produits finis, prestations de services, marchandises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Achats d'études et de prestations de services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 de services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Achats non stockés de matières et de fournitures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Vente de marchandises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Fournitures non stockables (eau, énergie)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Produits des activités annexes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Recettes d'exploitation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fournitures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Co-Production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61 - Services extérieurs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74 - Subventions d'exploitation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Sous traitance générale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Etat (préciser le(s) ministère(s) sollicité(s)) :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Région(s) (préciser) :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Département(s) (préciser) :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237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62 - Autres services extérieurs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Déplacement, missions non permanents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Structures Intercommunales (préciser) :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Publicité, publication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Déplacements, missions permanents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Commune(s) :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Frais postaux et de télécommunications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Services bancaires, autres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63 - Impôts et taxes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Organismes sociaux (à détailler) :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Impôts et taxes sur rémunération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impôts et taxes (SACD,SACEM)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64.1 - Charges de personnel artistique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Fonds Européens (préciser)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Lorraine Emploi (emplois aidés)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CNASEA (emplois aidés)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7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Autres aides, dons ou subventions affectées (préciser)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75 - Autres produits de gestion courante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64.2 - Charges de personnel technique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cotisations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64.3 - Charges de personnel administratif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65 - Autres charges de gestion courante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76 - Produits financiers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26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66 - Charges financières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77 - Produits exceptionnels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26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67 - Charges exceptionnelles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78 - Reprises sur amortissements et provisions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48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68 - Dotation aux amortissements (provisions pour renouvellement)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79 - Transferts de charges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62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3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86 - Emplois des contributions volontaires en nature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87 - Contributions volontaires en nature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267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Mise à disposition gratuite de biens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Dons, aides en nature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22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62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677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9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4C3513">
            <w:pPr>
              <w:pStyle w:val="Standard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7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C3513">
        <w:trPr>
          <w:trHeight w:val="255"/>
        </w:trPr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GENERAL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3513" w:rsidRDefault="007C07E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GENERAL  </w:t>
            </w:r>
          </w:p>
        </w:tc>
        <w:tc>
          <w:tcPr>
            <w:tcW w:w="1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C3513" w:rsidRDefault="007C07E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C3513" w:rsidRDefault="004C3513">
      <w:pPr>
        <w:pStyle w:val="Standard"/>
        <w:rPr>
          <w:rFonts w:ascii="Arial" w:hAnsi="Arial"/>
          <w:b/>
          <w:bCs/>
          <w:sz w:val="22"/>
          <w:szCs w:val="22"/>
        </w:rPr>
      </w:pPr>
    </w:p>
    <w:sectPr w:rsidR="004C3513">
      <w:footerReference w:type="default" r:id="rId14"/>
      <w:pgSz w:w="11906" w:h="16838"/>
      <w:pgMar w:top="238" w:right="1418" w:bottom="902" w:left="96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E2" w:rsidRDefault="007C07E2">
      <w:r>
        <w:separator/>
      </w:r>
    </w:p>
  </w:endnote>
  <w:endnote w:type="continuationSeparator" w:id="0">
    <w:p w:rsidR="007C07E2" w:rsidRDefault="007C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00"/>
    <w:family w:val="modern"/>
    <w:pitch w:val="default"/>
  </w:font>
  <w:font w:name="PMingLiU, 新細明體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7E2" w:rsidRDefault="007C07E2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63000" cy="17640"/>
              <wp:effectExtent l="0" t="0" r="0" b="1410"/>
              <wp:wrapSquare wrapText="bothSides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" cy="17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7C07E2" w:rsidRDefault="007C07E2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31D94">
                            <w:rPr>
                              <w:rStyle w:val="Numrodepage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dre1" o:spid="_x0000_s1027" type="#_x0000_t202" style="position:absolute;margin-left:0;margin-top:.05pt;width:4.95pt;height:1.4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" stroked="f">
              <v:textbox inset="0,0,0,0">
                <w:txbxContent>
                  <w:p w:rsidR="007C07E2" w:rsidRDefault="007C07E2">
                    <w:pPr>
                      <w:pStyle w:val="Pieddepage"/>
                    </w:pP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931D94">
                      <w:rPr>
                        <w:rStyle w:val="Numrodepage"/>
                        <w:rFonts w:ascii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7E2" w:rsidRDefault="007C07E2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54000" cy="113760"/>
              <wp:effectExtent l="0" t="0" r="3150" b="540"/>
              <wp:wrapSquare wrapText="bothSides"/>
              <wp:docPr id="2" name="Cadr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" cy="113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7C07E2" w:rsidRDefault="007C07E2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31D94">
                            <w:rPr>
                              <w:rStyle w:val="Numrodepage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dre2" o:spid="_x0000_s1028" type="#_x0000_t202" style="position:absolute;margin-left:0;margin-top:.05pt;width:4.25pt;height:8.9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" stroked="f">
              <v:textbox inset="0,0,0,0">
                <w:txbxContent>
                  <w:p w:rsidR="007C07E2" w:rsidRDefault="007C07E2">
                    <w:pPr>
                      <w:pStyle w:val="Pieddepage"/>
                    </w:pP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931D94">
                      <w:rPr>
                        <w:rStyle w:val="Numrodepage"/>
                        <w:rFonts w:ascii="Arial" w:hAnsi="Arial" w:cs="Arial"/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rStyle w:val="Numrodepage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E2" w:rsidRDefault="007C07E2">
      <w:r>
        <w:rPr>
          <w:color w:val="000000"/>
        </w:rPr>
        <w:separator/>
      </w:r>
    </w:p>
  </w:footnote>
  <w:footnote w:type="continuationSeparator" w:id="0">
    <w:p w:rsidR="007C07E2" w:rsidRDefault="007C0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C4C"/>
    <w:multiLevelType w:val="multilevel"/>
    <w:tmpl w:val="A5B4612E"/>
    <w:styleLink w:val="WWNum2a"/>
    <w:lvl w:ilvl="0">
      <w:numFmt w:val="bullet"/>
      <w:lvlText w:val="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AF67616"/>
    <w:multiLevelType w:val="multilevel"/>
    <w:tmpl w:val="FA3C729A"/>
    <w:styleLink w:val="WW8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sz w:val="22"/>
        <w:szCs w:val="22"/>
        <w:lang w:eastAsia="ja-JP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BB65635"/>
    <w:multiLevelType w:val="multilevel"/>
    <w:tmpl w:val="DD70ABEC"/>
    <w:styleLink w:val="WWNum1aa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6D64733B"/>
    <w:multiLevelType w:val="multilevel"/>
    <w:tmpl w:val="C8E81EC4"/>
    <w:styleLink w:val="WWNum3a"/>
    <w:lvl w:ilvl="0">
      <w:numFmt w:val="bullet"/>
      <w:lvlText w:val="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7F8B3C5A"/>
    <w:multiLevelType w:val="multilevel"/>
    <w:tmpl w:val="1E8C4AF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13"/>
    <w:rsid w:val="00082B89"/>
    <w:rsid w:val="00117AD6"/>
    <w:rsid w:val="003020DA"/>
    <w:rsid w:val="003C348B"/>
    <w:rsid w:val="004B3B3D"/>
    <w:rsid w:val="004C3513"/>
    <w:rsid w:val="005029AD"/>
    <w:rsid w:val="00536EAE"/>
    <w:rsid w:val="006C3556"/>
    <w:rsid w:val="00784AEE"/>
    <w:rsid w:val="007C07E2"/>
    <w:rsid w:val="008022AD"/>
    <w:rsid w:val="008353C1"/>
    <w:rsid w:val="008B360E"/>
    <w:rsid w:val="00931D94"/>
    <w:rsid w:val="00A64118"/>
    <w:rsid w:val="00AC504F"/>
    <w:rsid w:val="00C4326F"/>
    <w:rsid w:val="00C70B36"/>
    <w:rsid w:val="00CA70C0"/>
    <w:rsid w:val="00CF07B5"/>
    <w:rsid w:val="00E10EDA"/>
    <w:rsid w:val="00EC7874"/>
    <w:rsid w:val="00EF50F0"/>
    <w:rsid w:val="00F060A0"/>
    <w:rsid w:val="00F2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4DFE"/>
  <w15:docId w15:val="{7DB3F31E-EA97-4F19-A8DC-ADDB30F6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keepNext/>
      <w:tabs>
        <w:tab w:val="left" w:pos="4536"/>
        <w:tab w:val="left" w:pos="6804"/>
      </w:tabs>
      <w:ind w:right="-1"/>
      <w:jc w:val="center"/>
      <w:outlineLvl w:val="0"/>
    </w:pPr>
    <w:rPr>
      <w:rFonts w:ascii="Arial" w:eastAsia="Arial" w:hAnsi="Arial" w:cs="Arial"/>
      <w:b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Commentaire">
    <w:name w:val="annotation text"/>
    <w:basedOn w:val="Standard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Paragraphedeliste">
    <w:name w:val="List Paragraph"/>
    <w:basedOn w:val="Standard"/>
    <w:pPr>
      <w:ind w:left="72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  <w:sz w:val="22"/>
      <w:szCs w:val="22"/>
      <w:lang w:eastAsia="ja-JP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Numrodepage">
    <w:name w:val="page number"/>
    <w:basedOn w:val="Policepardfaut"/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Num3a">
    <w:name w:val="WWNum3a"/>
    <w:basedOn w:val="Aucuneliste"/>
    <w:pPr>
      <w:numPr>
        <w:numId w:val="3"/>
      </w:numPr>
    </w:pPr>
  </w:style>
  <w:style w:type="numbering" w:customStyle="1" w:styleId="WWNum1aa">
    <w:name w:val="WWNum1aa"/>
    <w:basedOn w:val="Aucuneliste"/>
    <w:pPr>
      <w:numPr>
        <w:numId w:val="4"/>
      </w:numPr>
    </w:pPr>
  </w:style>
  <w:style w:type="numbering" w:customStyle="1" w:styleId="WWNum2a">
    <w:name w:val="WWNum2a"/>
    <w:basedOn w:val="Aucuneliste"/>
    <w:pPr>
      <w:numPr>
        <w:numId w:val="5"/>
      </w:numPr>
    </w:pPr>
  </w:style>
  <w:style w:type="character" w:styleId="Lienhypertexte">
    <w:name w:val="Hyperlink"/>
    <w:basedOn w:val="Policepardfaut"/>
    <w:uiPriority w:val="99"/>
    <w:unhideWhenUsed/>
    <w:rsid w:val="00082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mcmahon@nancy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.ly/46yb0e2" TargetMode="Externa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rine.ducrot@nancy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olenne.dumond@mairie-nancy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scale.legeai@nancy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1669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: Demande de subvention pour un projet de diffusion sur le territoire</vt:lpstr>
    </vt:vector>
  </TitlesOfParts>
  <Company>METROPOLE GRAND NANCY</Company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: Demande de subvention pour un projet de diffusion sur le territoire</dc:title>
  <dc:creator>c.pariset</dc:creator>
  <cp:lastModifiedBy>Lorine DUCROT</cp:lastModifiedBy>
  <cp:revision>25</cp:revision>
  <cp:lastPrinted>1995-11-21T17:41:00Z</cp:lastPrinted>
  <dcterms:created xsi:type="dcterms:W3CDTF">2023-10-05T09:23:00Z</dcterms:created>
  <dcterms:modified xsi:type="dcterms:W3CDTF">2024-09-10T08:31:00Z</dcterms:modified>
</cp:coreProperties>
</file>